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A55" w:rsidRPr="00BB6A55" w:rsidRDefault="00BB6A55" w:rsidP="00BB6A55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bookmarkStart w:id="0" w:name="_GoBack"/>
      <w:bookmarkEnd w:id="0"/>
      <w:r w:rsidRPr="00BB6A55">
        <w:rPr>
          <w:rStyle w:val="c4"/>
          <w:b/>
          <w:bCs/>
          <w:color w:val="000000"/>
        </w:rPr>
        <w:t>Как закаливать детей</w:t>
      </w:r>
    </w:p>
    <w:p w:rsidR="00BB6A55" w:rsidRPr="00BB6A55" w:rsidRDefault="00BB6A55" w:rsidP="00BB6A5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6A55">
        <w:rPr>
          <w:rStyle w:val="c3"/>
          <w:color w:val="000000"/>
        </w:rPr>
        <w:t xml:space="preserve">Закаливание ребенка имеет огромное значение для </w:t>
      </w:r>
      <w:proofErr w:type="gramStart"/>
      <w:r w:rsidRPr="00BB6A55">
        <w:rPr>
          <w:rStyle w:val="c3"/>
          <w:color w:val="000000"/>
        </w:rPr>
        <w:t>укрепления  здоровья</w:t>
      </w:r>
      <w:proofErr w:type="gramEnd"/>
      <w:r w:rsidRPr="00BB6A55">
        <w:rPr>
          <w:rStyle w:val="c3"/>
          <w:color w:val="000000"/>
        </w:rPr>
        <w:t xml:space="preserve"> и  предупреждения болезней. Оно оказывает общеукрепляющее </w:t>
      </w:r>
      <w:proofErr w:type="gramStart"/>
      <w:r w:rsidRPr="00BB6A55">
        <w:rPr>
          <w:rStyle w:val="c3"/>
          <w:color w:val="000000"/>
        </w:rPr>
        <w:t>воздействие  на</w:t>
      </w:r>
      <w:proofErr w:type="gramEnd"/>
      <w:r w:rsidRPr="00BB6A55">
        <w:rPr>
          <w:rStyle w:val="c3"/>
          <w:color w:val="000000"/>
        </w:rPr>
        <w:t xml:space="preserve"> организм, повышает тонус нервной системы, улучшает кровообращение, нормализует обмен веществ. Начинать закаливать ребенка нужно с самого раннего возраста, когда организм только формируется. Важно постоянно приучать к условиям изменяющейся внешней среды не только здоровых, но и слабых детей.</w:t>
      </w:r>
    </w:p>
    <w:p w:rsidR="00BB6A55" w:rsidRPr="00BB6A55" w:rsidRDefault="00BB6A55" w:rsidP="00BB6A5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B6A55">
        <w:rPr>
          <w:rStyle w:val="c3"/>
          <w:b/>
          <w:bCs/>
          <w:color w:val="000000"/>
        </w:rPr>
        <w:t>       Принципы закаливания.</w:t>
      </w:r>
    </w:p>
    <w:p w:rsidR="00BB6A55" w:rsidRPr="00BB6A55" w:rsidRDefault="00BB6A55" w:rsidP="00BB6A5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6A55">
        <w:rPr>
          <w:rStyle w:val="c3"/>
          <w:color w:val="000000"/>
        </w:rPr>
        <w:t xml:space="preserve">       Первый принцип – систематичность и последовательность использования процедур. Закаливание должно проводиться по возможности ежедневно, перерывы в приеме процедур быстро приводят к снижению их эффективности. Нужно начинать с более щадящих и менее интенсивных воздействий с постепенным </w:t>
      </w:r>
      <w:proofErr w:type="gramStart"/>
      <w:r w:rsidRPr="00BB6A55">
        <w:rPr>
          <w:rStyle w:val="c3"/>
          <w:color w:val="000000"/>
        </w:rPr>
        <w:t>переходом  к</w:t>
      </w:r>
      <w:proofErr w:type="gramEnd"/>
      <w:r w:rsidRPr="00BB6A55">
        <w:rPr>
          <w:rStyle w:val="c3"/>
          <w:color w:val="000000"/>
        </w:rPr>
        <w:t xml:space="preserve">  более сильным.  Необходимо учитывать индивидуальные особенности ребенка и состояние его здоровья.</w:t>
      </w:r>
    </w:p>
    <w:p w:rsidR="00BB6A55" w:rsidRPr="00BB6A55" w:rsidRDefault="00BB6A55" w:rsidP="00BB6A5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B6A55">
        <w:rPr>
          <w:rStyle w:val="c3"/>
          <w:b/>
          <w:bCs/>
          <w:color w:val="000000"/>
        </w:rPr>
        <w:t>     Можно ли закаливать детей, часто болеющих     вирусными заболеваниями?</w:t>
      </w:r>
    </w:p>
    <w:p w:rsidR="00BB6A55" w:rsidRPr="00BB6A55" w:rsidRDefault="00BB6A55" w:rsidP="00BB6A5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6A55">
        <w:rPr>
          <w:rStyle w:val="c3"/>
          <w:b/>
          <w:bCs/>
          <w:color w:val="000000"/>
        </w:rPr>
        <w:t>     </w:t>
      </w:r>
      <w:r w:rsidRPr="00BB6A55">
        <w:rPr>
          <w:rStyle w:val="c3"/>
          <w:color w:val="000000"/>
        </w:rPr>
        <w:t>Несомненно, однако, методы и приемы закаливания в период выздоровления должны быть более щадящими. Разумеется, во время болезни закаливающие процедуры не применяются.</w:t>
      </w:r>
    </w:p>
    <w:p w:rsidR="00BB6A55" w:rsidRPr="00BB6A55" w:rsidRDefault="00BB6A55" w:rsidP="00BB6A5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B6A55">
        <w:rPr>
          <w:rStyle w:val="c3"/>
          <w:color w:val="000000"/>
        </w:rPr>
        <w:t>     </w:t>
      </w:r>
      <w:r w:rsidRPr="00BB6A55">
        <w:rPr>
          <w:rStyle w:val="apple-converted-space"/>
          <w:color w:val="000000"/>
        </w:rPr>
        <w:t> </w:t>
      </w:r>
      <w:r w:rsidRPr="00BB6A55">
        <w:rPr>
          <w:rStyle w:val="c3"/>
          <w:b/>
          <w:bCs/>
          <w:color w:val="000000"/>
        </w:rPr>
        <w:t>С чего начинать?</w:t>
      </w:r>
    </w:p>
    <w:p w:rsidR="00BB6A55" w:rsidRPr="00BB6A55" w:rsidRDefault="00BB6A55" w:rsidP="00BB6A5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6A55">
        <w:rPr>
          <w:rStyle w:val="c3"/>
          <w:color w:val="000000"/>
        </w:rPr>
        <w:t xml:space="preserve">      Закаливание </w:t>
      </w:r>
      <w:proofErr w:type="gramStart"/>
      <w:r w:rsidRPr="00BB6A55">
        <w:rPr>
          <w:rStyle w:val="c3"/>
          <w:color w:val="000000"/>
        </w:rPr>
        <w:t>следует  начинать</w:t>
      </w:r>
      <w:proofErr w:type="gramEnd"/>
      <w:r w:rsidRPr="00BB6A55">
        <w:rPr>
          <w:rStyle w:val="c3"/>
          <w:color w:val="000000"/>
        </w:rPr>
        <w:t>,  прежде всего,  с устранения перегревания. Многие родители, боясь простудить ребенка, уже с первых дней жизни постоянно кутают его, боятся открывать окна и проветривать помещение, боятся, что он промочит ноги и т.д. Температура воздуха в помещении, где находится ребенок, не должна превышать 20t, а вода для умывания 37t. Не следует дома надевать на ребенка шерстяные кофты и колготки.</w:t>
      </w:r>
    </w:p>
    <w:p w:rsidR="00BB6A55" w:rsidRPr="00BB6A55" w:rsidRDefault="00BB6A55" w:rsidP="00BB6A5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6A55">
        <w:rPr>
          <w:rStyle w:val="c3"/>
          <w:color w:val="000000"/>
        </w:rPr>
        <w:t>      Хорошее закаляющее воздействие оказывает хождение босиком. Большинство детей любит ходить босиком и препятствовать в этом не следует. Однако начинать лучше с малых непродолжительных воздействий. Например, приучать ребенка находиться некоторое время (от 3 до 5 мин.) босиком на коврике. В жаркие летние дни хорошо побегать по травке и песку. Затем можно разрешать бегать босиком по полу дома. Постепенно время хождения босиком дома нужно увеличит до 15-20 минут. Это пассивное закаливание.</w:t>
      </w:r>
    </w:p>
    <w:p w:rsidR="00BB6A55" w:rsidRPr="00BB6A55" w:rsidRDefault="00BB6A55" w:rsidP="00BB6A5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6A55">
        <w:rPr>
          <w:rStyle w:val="c3"/>
          <w:color w:val="000000"/>
        </w:rPr>
        <w:t>      Для активного закаливания используются воздушные и солнечные ванны, обливания и др.</w:t>
      </w:r>
    </w:p>
    <w:p w:rsidR="00BB6A55" w:rsidRPr="00BB6A55" w:rsidRDefault="00BB6A55" w:rsidP="00BB6A5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B6A55">
        <w:rPr>
          <w:rStyle w:val="c3"/>
          <w:color w:val="000000"/>
        </w:rPr>
        <w:t>     </w:t>
      </w:r>
    </w:p>
    <w:p w:rsidR="00BB6A55" w:rsidRPr="00BB6A55" w:rsidRDefault="00BB6A55" w:rsidP="00BB6A55">
      <w:pPr>
        <w:pStyle w:val="c2"/>
        <w:shd w:val="clear" w:color="auto" w:fill="FFFFFF"/>
        <w:spacing w:before="0" w:beforeAutospacing="0" w:after="0" w:afterAutospacing="0"/>
        <w:ind w:left="852"/>
        <w:jc w:val="both"/>
        <w:rPr>
          <w:color w:val="000000"/>
        </w:rPr>
      </w:pPr>
      <w:r w:rsidRPr="00BB6A55">
        <w:rPr>
          <w:rStyle w:val="c3"/>
          <w:color w:val="000000"/>
        </w:rPr>
        <w:t>       </w:t>
      </w:r>
      <w:r w:rsidRPr="00BB6A55">
        <w:rPr>
          <w:rStyle w:val="c3"/>
          <w:b/>
          <w:bCs/>
          <w:color w:val="000000"/>
        </w:rPr>
        <w:t>Методы закаливания.</w:t>
      </w:r>
    </w:p>
    <w:p w:rsidR="00BB6A55" w:rsidRPr="00BB6A55" w:rsidRDefault="00BB6A55" w:rsidP="00BB6A5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6A55">
        <w:rPr>
          <w:rStyle w:val="c3"/>
          <w:b/>
          <w:bCs/>
          <w:color w:val="000000"/>
        </w:rPr>
        <w:t>     </w:t>
      </w:r>
      <w:r w:rsidRPr="00BB6A55">
        <w:rPr>
          <w:rStyle w:val="apple-converted-space"/>
          <w:b/>
          <w:bCs/>
          <w:color w:val="000000"/>
        </w:rPr>
        <w:t> </w:t>
      </w:r>
      <w:r w:rsidRPr="00BB6A55">
        <w:rPr>
          <w:rStyle w:val="c3"/>
          <w:color w:val="000000"/>
        </w:rPr>
        <w:t>Существующие методы закаливания можно разделить на две группы:</w:t>
      </w:r>
      <w:r w:rsidRPr="00BB6A55">
        <w:rPr>
          <w:rStyle w:val="c1"/>
          <w:i/>
          <w:iCs/>
          <w:color w:val="000000"/>
        </w:rPr>
        <w:t> </w:t>
      </w:r>
      <w:r w:rsidRPr="00BB6A55">
        <w:rPr>
          <w:rStyle w:val="c1"/>
          <w:b/>
          <w:bCs/>
          <w:i/>
          <w:iCs/>
          <w:color w:val="000000"/>
        </w:rPr>
        <w:t>традиционные</w:t>
      </w:r>
      <w:r w:rsidRPr="00BB6A55">
        <w:rPr>
          <w:rStyle w:val="apple-converted-space"/>
          <w:b/>
          <w:bCs/>
          <w:i/>
          <w:iCs/>
          <w:color w:val="000000"/>
        </w:rPr>
        <w:t> </w:t>
      </w:r>
      <w:r w:rsidRPr="00BB6A55">
        <w:rPr>
          <w:rStyle w:val="c3"/>
          <w:b/>
          <w:bCs/>
          <w:color w:val="000000"/>
        </w:rPr>
        <w:t>и</w:t>
      </w:r>
      <w:r w:rsidRPr="00BB6A55">
        <w:rPr>
          <w:rStyle w:val="apple-converted-space"/>
          <w:b/>
          <w:bCs/>
          <w:color w:val="000000"/>
        </w:rPr>
        <w:t> </w:t>
      </w:r>
      <w:r w:rsidRPr="00BB6A55">
        <w:rPr>
          <w:rStyle w:val="c1"/>
          <w:b/>
          <w:bCs/>
          <w:i/>
          <w:iCs/>
          <w:color w:val="000000"/>
        </w:rPr>
        <w:t>нетрадиционные.</w:t>
      </w:r>
    </w:p>
    <w:p w:rsidR="00BB6A55" w:rsidRPr="00BB6A55" w:rsidRDefault="00BB6A55" w:rsidP="00BB6A5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6A55">
        <w:rPr>
          <w:rStyle w:val="c1"/>
          <w:b/>
          <w:bCs/>
          <w:i/>
          <w:iCs/>
          <w:color w:val="000000"/>
        </w:rPr>
        <w:t xml:space="preserve">К традиционным </w:t>
      </w:r>
      <w:proofErr w:type="gramStart"/>
      <w:r w:rsidRPr="00BB6A55">
        <w:rPr>
          <w:rStyle w:val="c1"/>
          <w:b/>
          <w:bCs/>
          <w:i/>
          <w:iCs/>
          <w:color w:val="000000"/>
        </w:rPr>
        <w:t>методам</w:t>
      </w:r>
      <w:r w:rsidRPr="00BB6A55">
        <w:rPr>
          <w:rStyle w:val="c3"/>
          <w:color w:val="000000"/>
        </w:rPr>
        <w:t>  относится</w:t>
      </w:r>
      <w:proofErr w:type="gramEnd"/>
      <w:r w:rsidRPr="00BB6A55">
        <w:rPr>
          <w:rStyle w:val="apple-converted-space"/>
          <w:color w:val="000000"/>
        </w:rPr>
        <w:t> </w:t>
      </w:r>
      <w:r w:rsidRPr="00BB6A55">
        <w:rPr>
          <w:rStyle w:val="c1"/>
          <w:i/>
          <w:iCs/>
          <w:color w:val="000000"/>
        </w:rPr>
        <w:t>закаливание воздухом</w:t>
      </w:r>
      <w:r w:rsidRPr="00BB6A55">
        <w:rPr>
          <w:rStyle w:val="c3"/>
          <w:color w:val="000000"/>
        </w:rPr>
        <w:t xml:space="preserve">. Дети дошкольного возраста должны ежедневно гулять не менее 4 часов. В домашних условиях можно использовать контрастные воздушные ванны. Проснувшись утром чуть раньше ребенка и укрыв его одеялом, откройте форточку и доведите температуру в спальне до 14-15t. Когда ребенок проснется. Поиграйте с ним. Перебегая из прохладной комнаты </w:t>
      </w:r>
      <w:proofErr w:type="gramStart"/>
      <w:r w:rsidRPr="00BB6A55">
        <w:rPr>
          <w:rStyle w:val="c3"/>
          <w:color w:val="000000"/>
        </w:rPr>
        <w:t>в  теплую</w:t>
      </w:r>
      <w:proofErr w:type="gramEnd"/>
      <w:r w:rsidRPr="00BB6A55">
        <w:rPr>
          <w:rStyle w:val="c3"/>
          <w:color w:val="000000"/>
        </w:rPr>
        <w:t>.</w:t>
      </w:r>
    </w:p>
    <w:p w:rsidR="00BB6A55" w:rsidRPr="00BB6A55" w:rsidRDefault="00BB6A55" w:rsidP="00BB6A5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6A55">
        <w:rPr>
          <w:rStyle w:val="c3"/>
          <w:color w:val="000000"/>
        </w:rPr>
        <w:t xml:space="preserve">Хорошим закаливающим и общеукрепляющим средством </w:t>
      </w:r>
      <w:proofErr w:type="spellStart"/>
      <w:r w:rsidRPr="00BB6A55">
        <w:rPr>
          <w:rStyle w:val="c3"/>
          <w:color w:val="000000"/>
        </w:rPr>
        <w:t>являются</w:t>
      </w:r>
      <w:r w:rsidRPr="00BB6A55">
        <w:rPr>
          <w:rStyle w:val="c1"/>
          <w:i/>
          <w:iCs/>
          <w:color w:val="000000"/>
        </w:rPr>
        <w:t>солнечные</w:t>
      </w:r>
      <w:proofErr w:type="spellEnd"/>
      <w:r w:rsidRPr="00BB6A55">
        <w:rPr>
          <w:rStyle w:val="c1"/>
          <w:i/>
          <w:iCs/>
          <w:color w:val="000000"/>
        </w:rPr>
        <w:t xml:space="preserve"> ванны.</w:t>
      </w:r>
      <w:r w:rsidRPr="00BB6A55">
        <w:rPr>
          <w:rStyle w:val="c3"/>
          <w:color w:val="000000"/>
        </w:rPr>
        <w:t> Но оздоровительное воздействие солнечной радиации проявляются только в умеренных дозах облучения. Поэтому длительность первых солнечных ванн при температуре воздуха не ниже 20t не должна превышать 5-7 минут в утреннее (с 8 до 11) и послеобеденные (с 17до 19) часы. Время каждой последующей ванны можно увеличит на 3-5 минут. Детям лучше принимать солнечные ванны в движении, например, во время подвижной игры.</w:t>
      </w:r>
    </w:p>
    <w:p w:rsidR="00BB6A55" w:rsidRPr="00BB6A55" w:rsidRDefault="00BB6A55" w:rsidP="00BB6A5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6A55">
        <w:rPr>
          <w:rStyle w:val="c3"/>
          <w:color w:val="000000"/>
        </w:rPr>
        <w:t>     </w:t>
      </w:r>
      <w:r w:rsidRPr="00BB6A55">
        <w:rPr>
          <w:rStyle w:val="apple-converted-space"/>
          <w:color w:val="000000"/>
        </w:rPr>
        <w:t> </w:t>
      </w:r>
      <w:r w:rsidRPr="00BB6A55">
        <w:rPr>
          <w:rStyle w:val="c1"/>
          <w:i/>
          <w:iCs/>
          <w:color w:val="000000"/>
        </w:rPr>
        <w:t>Традиционные методы закаливания</w:t>
      </w:r>
      <w:r w:rsidRPr="00BB6A55">
        <w:rPr>
          <w:rStyle w:val="c3"/>
          <w:color w:val="000000"/>
        </w:rPr>
        <w:t> </w:t>
      </w:r>
      <w:proofErr w:type="gramStart"/>
      <w:r w:rsidRPr="00BB6A55">
        <w:rPr>
          <w:rStyle w:val="c3"/>
          <w:color w:val="000000"/>
        </w:rPr>
        <w:t>водой  делятся</w:t>
      </w:r>
      <w:proofErr w:type="gramEnd"/>
      <w:r w:rsidRPr="00BB6A55">
        <w:rPr>
          <w:rStyle w:val="c3"/>
          <w:color w:val="000000"/>
        </w:rPr>
        <w:t xml:space="preserve"> на</w:t>
      </w:r>
      <w:r w:rsidRPr="00BB6A55">
        <w:rPr>
          <w:rStyle w:val="apple-converted-space"/>
          <w:color w:val="000000"/>
        </w:rPr>
        <w:t> </w:t>
      </w:r>
      <w:r w:rsidRPr="00BB6A55">
        <w:rPr>
          <w:rStyle w:val="c1"/>
          <w:i/>
          <w:iCs/>
          <w:color w:val="000000"/>
        </w:rPr>
        <w:t>местные</w:t>
      </w:r>
      <w:r w:rsidRPr="00BB6A55">
        <w:rPr>
          <w:rStyle w:val="apple-converted-space"/>
          <w:i/>
          <w:iCs/>
          <w:color w:val="000000"/>
        </w:rPr>
        <w:t> </w:t>
      </w:r>
      <w:proofErr w:type="spellStart"/>
      <w:r w:rsidRPr="00BB6A55">
        <w:rPr>
          <w:rStyle w:val="c3"/>
          <w:color w:val="000000"/>
        </w:rPr>
        <w:t>и</w:t>
      </w:r>
      <w:r w:rsidRPr="00BB6A55">
        <w:rPr>
          <w:rStyle w:val="c1"/>
          <w:i/>
          <w:iCs/>
          <w:color w:val="000000"/>
        </w:rPr>
        <w:t>общие</w:t>
      </w:r>
      <w:proofErr w:type="spellEnd"/>
      <w:r w:rsidRPr="00BB6A55">
        <w:rPr>
          <w:rStyle w:val="c1"/>
          <w:i/>
          <w:iCs/>
          <w:color w:val="000000"/>
        </w:rPr>
        <w:t>.</w:t>
      </w:r>
      <w:r w:rsidRPr="00BB6A55">
        <w:rPr>
          <w:rStyle w:val="c3"/>
          <w:color w:val="000000"/>
        </w:rPr>
        <w:t xml:space="preserve"> К местным </w:t>
      </w:r>
      <w:proofErr w:type="gramStart"/>
      <w:r w:rsidRPr="00BB6A55">
        <w:rPr>
          <w:rStyle w:val="c3"/>
          <w:color w:val="000000"/>
        </w:rPr>
        <w:t>относятся:  </w:t>
      </w:r>
      <w:r w:rsidRPr="00BB6A55">
        <w:rPr>
          <w:rStyle w:val="c1"/>
          <w:i/>
          <w:iCs/>
          <w:color w:val="000000"/>
        </w:rPr>
        <w:t>умывания</w:t>
      </w:r>
      <w:proofErr w:type="gramEnd"/>
      <w:r w:rsidRPr="00BB6A55">
        <w:rPr>
          <w:rStyle w:val="c1"/>
          <w:i/>
          <w:iCs/>
          <w:color w:val="000000"/>
        </w:rPr>
        <w:t xml:space="preserve"> после ночного и дневного сна</w:t>
      </w:r>
      <w:r w:rsidRPr="00BB6A55">
        <w:rPr>
          <w:rStyle w:val="c3"/>
          <w:color w:val="000000"/>
        </w:rPr>
        <w:t>,</w:t>
      </w:r>
      <w:r w:rsidRPr="00BB6A55">
        <w:rPr>
          <w:rStyle w:val="apple-converted-space"/>
          <w:color w:val="000000"/>
        </w:rPr>
        <w:t> </w:t>
      </w:r>
      <w:r w:rsidRPr="00BB6A55">
        <w:rPr>
          <w:rStyle w:val="c1"/>
          <w:i/>
          <w:iCs/>
          <w:color w:val="000000"/>
        </w:rPr>
        <w:t>мытье рук и ног.</w:t>
      </w:r>
      <w:r w:rsidRPr="00BB6A55">
        <w:rPr>
          <w:rStyle w:val="c3"/>
          <w:color w:val="000000"/>
        </w:rPr>
        <w:t>  К общим –</w:t>
      </w:r>
      <w:r w:rsidRPr="00BB6A55">
        <w:rPr>
          <w:rStyle w:val="apple-converted-space"/>
          <w:color w:val="000000"/>
        </w:rPr>
        <w:t> </w:t>
      </w:r>
      <w:r w:rsidRPr="00BB6A55">
        <w:rPr>
          <w:rStyle w:val="c1"/>
          <w:i/>
          <w:iCs/>
          <w:color w:val="000000"/>
        </w:rPr>
        <w:t>обтирание, обливание, душ</w:t>
      </w:r>
      <w:r w:rsidRPr="00BB6A55">
        <w:rPr>
          <w:rStyle w:val="c3"/>
          <w:color w:val="000000"/>
        </w:rPr>
        <w:t>. Хороший эффект дают обмывания стоп водой с постепенным понижением её температуры. На длительность обливания – полминуты. После обливания ноги следует тщательно вытереть.</w:t>
      </w:r>
    </w:p>
    <w:p w:rsidR="00BB6A55" w:rsidRPr="00BB6A55" w:rsidRDefault="00BB6A55" w:rsidP="00BB6A5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6A55">
        <w:rPr>
          <w:rStyle w:val="c3"/>
          <w:color w:val="000000"/>
        </w:rPr>
        <w:lastRenderedPageBreak/>
        <w:t>      Наиболее эффективным</w:t>
      </w:r>
      <w:r w:rsidRPr="00BB6A55">
        <w:rPr>
          <w:rStyle w:val="apple-converted-space"/>
          <w:color w:val="000000"/>
        </w:rPr>
        <w:t> </w:t>
      </w:r>
      <w:r w:rsidRPr="00BB6A55">
        <w:rPr>
          <w:rStyle w:val="c1"/>
          <w:b/>
          <w:bCs/>
          <w:i/>
          <w:iCs/>
          <w:color w:val="000000"/>
        </w:rPr>
        <w:t xml:space="preserve">нетрадиционным </w:t>
      </w:r>
      <w:proofErr w:type="gramStart"/>
      <w:r w:rsidRPr="00BB6A55">
        <w:rPr>
          <w:rStyle w:val="c1"/>
          <w:b/>
          <w:bCs/>
          <w:i/>
          <w:iCs/>
          <w:color w:val="000000"/>
        </w:rPr>
        <w:t>методом</w:t>
      </w:r>
      <w:r w:rsidRPr="00BB6A55">
        <w:rPr>
          <w:rStyle w:val="c3"/>
          <w:color w:val="000000"/>
        </w:rPr>
        <w:t>  закаливания</w:t>
      </w:r>
      <w:proofErr w:type="gramEnd"/>
      <w:r w:rsidRPr="00BB6A55">
        <w:rPr>
          <w:rStyle w:val="c3"/>
          <w:color w:val="000000"/>
        </w:rPr>
        <w:t xml:space="preserve"> является</w:t>
      </w:r>
      <w:r w:rsidRPr="00BB6A55">
        <w:rPr>
          <w:rStyle w:val="apple-converted-space"/>
          <w:color w:val="000000"/>
        </w:rPr>
        <w:t> </w:t>
      </w:r>
      <w:r w:rsidRPr="00BB6A55">
        <w:rPr>
          <w:rStyle w:val="c1"/>
          <w:i/>
          <w:iCs/>
          <w:color w:val="000000"/>
        </w:rPr>
        <w:t>контрастный душ</w:t>
      </w:r>
      <w:r w:rsidRPr="00BB6A55">
        <w:rPr>
          <w:rStyle w:val="c3"/>
          <w:color w:val="000000"/>
        </w:rPr>
        <w:t xml:space="preserve">, когда теплая и горячая вода сменяется прохладной или холодной. У детей дошкольного возраста эту процедуру можно применять после проведения курсов </w:t>
      </w:r>
      <w:proofErr w:type="gramStart"/>
      <w:r w:rsidRPr="00BB6A55">
        <w:rPr>
          <w:rStyle w:val="c3"/>
          <w:color w:val="000000"/>
        </w:rPr>
        <w:t>менее  сильных</w:t>
      </w:r>
      <w:proofErr w:type="gramEnd"/>
      <w:r w:rsidRPr="00BB6A55">
        <w:rPr>
          <w:rStyle w:val="c3"/>
          <w:color w:val="000000"/>
        </w:rPr>
        <w:t xml:space="preserve"> закаливающих воздействий (воздушные ванны, обтирание).  Приему контрастного душа могут предшествовать контрастные ножные ванны, когда ребенок погружает ноги поочередно в тазики, наполненные водой разной температуры.</w:t>
      </w:r>
    </w:p>
    <w:p w:rsidR="00BB6A55" w:rsidRPr="00BB6A55" w:rsidRDefault="00BB6A55" w:rsidP="00BB6A5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6A55">
        <w:rPr>
          <w:rStyle w:val="c3"/>
          <w:color w:val="000000"/>
        </w:rPr>
        <w:t>     </w:t>
      </w:r>
      <w:r w:rsidRPr="00BB6A55">
        <w:rPr>
          <w:rStyle w:val="apple-converted-space"/>
          <w:color w:val="000000"/>
        </w:rPr>
        <w:t> </w:t>
      </w:r>
      <w:r w:rsidRPr="00BB6A55">
        <w:rPr>
          <w:rStyle w:val="c1"/>
          <w:i/>
          <w:iCs/>
          <w:color w:val="000000"/>
        </w:rPr>
        <w:t>Русская баня,</w:t>
      </w:r>
      <w:r w:rsidRPr="00BB6A55">
        <w:rPr>
          <w:rStyle w:val="c3"/>
          <w:color w:val="000000"/>
        </w:rPr>
        <w:t> и особенно</w:t>
      </w:r>
      <w:r w:rsidRPr="00BB6A55">
        <w:rPr>
          <w:rStyle w:val="apple-converted-space"/>
          <w:color w:val="000000"/>
        </w:rPr>
        <w:t> </w:t>
      </w:r>
      <w:r w:rsidRPr="00BB6A55">
        <w:rPr>
          <w:rStyle w:val="c1"/>
          <w:i/>
          <w:iCs/>
          <w:color w:val="000000"/>
        </w:rPr>
        <w:t>финская сауна</w:t>
      </w:r>
      <w:r w:rsidRPr="00BB6A55">
        <w:rPr>
          <w:rStyle w:val="c3"/>
          <w:color w:val="000000"/>
        </w:rPr>
        <w:t>, также могут способствовать закаливанию дошкольника, но при обязательном выполнении ряда условий более щадящего режима. Для детей 5-6 лет, особенно при первых посещениях. Температура в парилке не должна превышать 60t, а время пребывания на нижней полке не должно быть более 4-5 минут при чередовании с приемами прохладного душа (25) и отдыха в течение 30-40 минут. По мере повторения процедур и, соответственно, привыкания температура воздуха в парилке постепенно увеличивается до 80 минут, а время пребывания до 6-7 минут.</w:t>
      </w:r>
    </w:p>
    <w:p w:rsidR="0002111B" w:rsidRDefault="00BB6A55"/>
    <w:sectPr w:rsidR="00021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55"/>
    <w:rsid w:val="00722C09"/>
    <w:rsid w:val="00BB6A55"/>
    <w:rsid w:val="00EC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8B22C-101D-423F-9560-101ADEF7F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B6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B6A55"/>
  </w:style>
  <w:style w:type="character" w:customStyle="1" w:styleId="c3">
    <w:name w:val="c3"/>
    <w:basedOn w:val="a0"/>
    <w:rsid w:val="00BB6A55"/>
  </w:style>
  <w:style w:type="character" w:customStyle="1" w:styleId="apple-converted-space">
    <w:name w:val="apple-converted-space"/>
    <w:basedOn w:val="a0"/>
    <w:rsid w:val="00BB6A55"/>
  </w:style>
  <w:style w:type="character" w:customStyle="1" w:styleId="c1">
    <w:name w:val="c1"/>
    <w:basedOn w:val="a0"/>
    <w:rsid w:val="00BB6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682</Words>
  <Characters>3894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Алёшенька</dc:creator>
  <cp:keywords/>
  <dc:description/>
  <cp:lastModifiedBy>Алёшенька</cp:lastModifiedBy>
  <cp:revision>1</cp:revision>
  <dcterms:created xsi:type="dcterms:W3CDTF">2016-11-20T09:52:00Z</dcterms:created>
  <dcterms:modified xsi:type="dcterms:W3CDTF">2016-11-20T09:53:00Z</dcterms:modified>
</cp:coreProperties>
</file>